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32d59983d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JOBSEN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a88453c2f0047e5"/>
      <w:footerReference xmlns:r="http://schemas.openxmlformats.org/officeDocument/2006/relationships" w:type="default" r:id="Rfaa8ec68568e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8453c2f0047e5" /><Relationship Type="http://schemas.openxmlformats.org/officeDocument/2006/relationships/footer" Target="/word/footer1.xml" Id="Rfaa8ec68568e478a" /></Relationships>
</file>