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4b21b5b11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c87bfd55ff3e4644"/>
      <w:footerReference xmlns:r="http://schemas.openxmlformats.org/officeDocument/2006/relationships" w:type="default" r:id="R2fdc1ca566b7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bfd55ff3e4644" /><Relationship Type="http://schemas.openxmlformats.org/officeDocument/2006/relationships/footer" Target="/word/footer1.xml" Id="R2fdc1ca566b74156" /></Relationships>
</file>