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67b5caacc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TRYGVE TØNJUM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TRYGVE TØNJUM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574fcfeff4dcd"/>
      <w:footerReference xmlns:r="http://schemas.openxmlformats.org/officeDocument/2006/relationships" w:type="default" r:id="Re00dbb397198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TØNJUM AS   ·   Org.nr 912 238 792   ·   Minde allé 48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TØNJUM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574fcfeff4dcd" /><Relationship Type="http://schemas.openxmlformats.org/officeDocument/2006/relationships/footer" Target="/word/footer1.xml" Id="Re00dbb3971984d90" /></Relationships>
</file>