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20e9c836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6d05ecebd4fc1"/>
      <w:footerReference xmlns:r="http://schemas.openxmlformats.org/officeDocument/2006/relationships" w:type="default" r:id="Reac3b9786cc9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CAPITAL AS   ·   Org.nr 912 432 238   ·   c/o Henning Sørlie, Priorveien 10D   ·   0377 OSLO   ·   henning.sorlie@gmail.com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6d05ecebd4fc1" /><Relationship Type="http://schemas.openxmlformats.org/officeDocument/2006/relationships/footer" Target="/word/footer1.xml" Id="Reac3b9786cc94011" /></Relationships>
</file>