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5709400c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18edb72c2c734ce0"/>
      <w:footerReference xmlns:r="http://schemas.openxmlformats.org/officeDocument/2006/relationships" w:type="default" r:id="R273bb2a167fd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b72c2c734ce0" /><Relationship Type="http://schemas.openxmlformats.org/officeDocument/2006/relationships/footer" Target="/word/footer1.xml" Id="R273bb2a167fd4ab6" /></Relationships>
</file>