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c0e339aca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6892851ad7564efb"/>
      <w:footerReference xmlns:r="http://schemas.openxmlformats.org/officeDocument/2006/relationships" w:type="default" r:id="Rf5d64596a989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2851ad7564efb" /><Relationship Type="http://schemas.openxmlformats.org/officeDocument/2006/relationships/footer" Target="/word/footer1.xml" Id="Rf5d64596a989419b" /></Relationships>
</file>