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9c7a7a1a784ac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HOBBELSTAD OG RØNNING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Hokksund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HOBBELSTAD OG RØNNING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d084275c28e499c"/>
      <w:footerReference xmlns:r="http://schemas.openxmlformats.org/officeDocument/2006/relationships" w:type="default" r:id="Rdcb15cb0189343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HOBBELSTAD OG RØNNING AS   ·   Org.nr 912 701 069   ·   Stasjonsgata 25   ·   3300 HOKKSUND   ·   Tlf. 32 75 30 44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HOBBELSTAD OG RØNNING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084275c28e499c" /><Relationship Type="http://schemas.openxmlformats.org/officeDocument/2006/relationships/footer" Target="/word/footer1.xml" Id="Rdcb15cb018934394" /></Relationships>
</file>