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023834a3a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ENGLØKK INDUSTRIER AS</w:t>
      </w:r>
    </w:p>
    <w:sectPr>
      <w:headerReference xmlns:r="http://schemas.openxmlformats.org/officeDocument/2006/relationships" w:type="default" r:id="Re01306eff3154b09"/>
      <w:footerReference xmlns:r="http://schemas.openxmlformats.org/officeDocument/2006/relationships" w:type="default" r:id="R7d18f0f11647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ENGLØKK INDUSTRIER AS   ·   Org.nr 912 745 686   ·   Framnes terrasse 2   ·   0270 OSLO   ·   engloekk@gmail.com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ENGLØKK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306eff3154b09" /><Relationship Type="http://schemas.openxmlformats.org/officeDocument/2006/relationships/footer" Target="/word/footer1.xml" Id="R7d18f0f116474e8d" /></Relationships>
</file>