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a6a354c7c04c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Dimmelsvik,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HAVELAND HOLDING AS</w:t>
      </w:r>
    </w:p>
    <w:sectPr>
      <w:headerReference xmlns:r="http://schemas.openxmlformats.org/officeDocument/2006/relationships" w:type="default" r:id="R2a3a5dc238ec49f3"/>
      <w:footerReference xmlns:r="http://schemas.openxmlformats.org/officeDocument/2006/relationships" w:type="default" r:id="Rd7ae82cf07af40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HAVELAND HOLDING AS   ·   Org.nr 912 812 510   ·   Sandvikvegen 96   ·   5464 DIMMELSVIK   ·   olver.haveland@bkkfiber.no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3a5dc238ec49f3" /><Relationship Type="http://schemas.openxmlformats.org/officeDocument/2006/relationships/footer" Target="/word/footer1.xml" Id="Rd7ae82cf07af4001" /></Relationships>
</file>