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f0851280a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145c198def714ba2"/>
      <w:footerReference xmlns:r="http://schemas.openxmlformats.org/officeDocument/2006/relationships" w:type="default" r:id="R450c13507dbc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c198def714ba2" /><Relationship Type="http://schemas.openxmlformats.org/officeDocument/2006/relationships/footer" Target="/word/footer1.xml" Id="R450c13507dbc46fb" /></Relationships>
</file>