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e3d3518f854e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PETVAR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PETVAR HOLDING AS</w:t>
      </w:r>
    </w:p>
    <w:sectPr>
      <w:headerReference xmlns:r="http://schemas.openxmlformats.org/officeDocument/2006/relationships" w:type="default" r:id="R746cfbcf07d84a60"/>
      <w:footerReference xmlns:r="http://schemas.openxmlformats.org/officeDocument/2006/relationships" w:type="default" r:id="Rf6650edc3cc747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PETVAR HOLDING AS   ·   Org.nr 912 866 335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6cfbcf07d84a60" /><Relationship Type="http://schemas.openxmlformats.org/officeDocument/2006/relationships/footer" Target="/word/footer1.xml" Id="Rf6650edc3cc74741" /></Relationships>
</file>