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469706a87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576af22b63a04179"/>
      <w:footerReference xmlns:r="http://schemas.openxmlformats.org/officeDocument/2006/relationships" w:type="default" r:id="R976fc6f91ed2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af22b63a04179" /><Relationship Type="http://schemas.openxmlformats.org/officeDocument/2006/relationships/footer" Target="/word/footer1.xml" Id="R976fc6f91ed2493c" /></Relationships>
</file>