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78f2cd1b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6ccc63c4e48ae"/>
      <w:footerReference xmlns:r="http://schemas.openxmlformats.org/officeDocument/2006/relationships" w:type="default" r:id="Rad73c2d6c119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6ccc63c4e48ae" /><Relationship Type="http://schemas.openxmlformats.org/officeDocument/2006/relationships/footer" Target="/word/footer1.xml" Id="Rad73c2d6c1194f11" /></Relationships>
</file>