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5039ead644d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Vanvikan,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HENRIK HOLDING AS</w:t>
      </w:r>
    </w:p>
    <w:sectPr>
      <w:headerReference xmlns:r="http://schemas.openxmlformats.org/officeDocument/2006/relationships" w:type="default" r:id="R0f5e7048c9764f21"/>
      <w:footerReference xmlns:r="http://schemas.openxmlformats.org/officeDocument/2006/relationships" w:type="default" r:id="R1fa5fd7f92dd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HENRIK HOLDING AS   ·   Org.nr 912 889 726   ·   Tæveveien 2   ·   7125 VANVIKAN   ·   henrik@systemrevisjon.as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HENRIK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5e7048c9764f21" /><Relationship Type="http://schemas.openxmlformats.org/officeDocument/2006/relationships/footer" Target="/word/footer1.xml" Id="R1fa5fd7f92dd4c92" /></Relationships>
</file>