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ef6512547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ce5c22d5ae8148cc"/>
      <w:footerReference xmlns:r="http://schemas.openxmlformats.org/officeDocument/2006/relationships" w:type="default" r:id="Rd426c871e11f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c22d5ae8148cc" /><Relationship Type="http://schemas.openxmlformats.org/officeDocument/2006/relationships/footer" Target="/word/footer1.xml" Id="Rd426c871e11f459e" /></Relationships>
</file>