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9fb2bd2d5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d220d6f2446b3"/>
      <w:footerReference xmlns:r="http://schemas.openxmlformats.org/officeDocument/2006/relationships" w:type="default" r:id="Rb6410f042c72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DAMPING AS   ·   Org.nr 912 995 607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d220d6f2446b3" /><Relationship Type="http://schemas.openxmlformats.org/officeDocument/2006/relationships/footer" Target="/word/footer1.xml" Id="Rb6410f042c724808" /></Relationships>
</file>