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7a4422bf0644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PP FLORØ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PP FLORØ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7443bc197c44d2"/>
      <w:footerReference xmlns:r="http://schemas.openxmlformats.org/officeDocument/2006/relationships" w:type="default" r:id="R9f868695377644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PP FLORØ AS   ·   Org.nr 913 020 413   ·   Evja   ·   6900 FLORØ   ·   Tlf. 57 74 15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PP FLORØ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7443bc197c44d2" /><Relationship Type="http://schemas.openxmlformats.org/officeDocument/2006/relationships/footer" Target="/word/footer1.xml" Id="R9f868695377644ff" /></Relationships>
</file>