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cb6609a2944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CUNVITO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CUNVITO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f4fd2b1a044b77"/>
      <w:footerReference xmlns:r="http://schemas.openxmlformats.org/officeDocument/2006/relationships" w:type="default" r:id="R9fa16651302148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CUNVITO II AS   ·   Org.nr 913 022 513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CUNVITO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f4fd2b1a044b77" /><Relationship Type="http://schemas.openxmlformats.org/officeDocument/2006/relationships/footer" Target="/word/footer1.xml" Id="R9fa16651302148e6" /></Relationships>
</file>