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bf66e18d2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08627b316a8d48d5"/>
      <w:footerReference xmlns:r="http://schemas.openxmlformats.org/officeDocument/2006/relationships" w:type="default" r:id="R0238078406a0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27b316a8d48d5" /><Relationship Type="http://schemas.openxmlformats.org/officeDocument/2006/relationships/footer" Target="/word/footer1.xml" Id="R0238078406a04662" /></Relationships>
</file>