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9c1a41520248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PENSJONSPLAN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2c6d4148087f4aec"/>
      <w:footerReference xmlns:r="http://schemas.openxmlformats.org/officeDocument/2006/relationships" w:type="default" r:id="Rc029a57e7b7141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6d4148087f4aec" /><Relationship Type="http://schemas.openxmlformats.org/officeDocument/2006/relationships/footer" Target="/word/footer1.xml" Id="Rc029a57e7b71412e" /></Relationships>
</file>