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5ac53ff6f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5254c0a924227"/>
      <w:footerReference xmlns:r="http://schemas.openxmlformats.org/officeDocument/2006/relationships" w:type="default" r:id="R9651974652a2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5254c0a924227" /><Relationship Type="http://schemas.openxmlformats.org/officeDocument/2006/relationships/footer" Target="/word/footer1.xml" Id="R9651974652a24f39" /></Relationships>
</file>