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9668e2bc7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4d9b38ce37ad42ae"/>
      <w:footerReference xmlns:r="http://schemas.openxmlformats.org/officeDocument/2006/relationships" w:type="default" r:id="R55e3e522f5e0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b38ce37ad42ae" /><Relationship Type="http://schemas.openxmlformats.org/officeDocument/2006/relationships/footer" Target="/word/footer1.xml" Id="R55e3e522f5e04f8f" /></Relationships>
</file>