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a2bc2c2a6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4dce2fef848be"/>
      <w:footerReference xmlns:r="http://schemas.openxmlformats.org/officeDocument/2006/relationships" w:type="default" r:id="R965e7d9473fb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4dce2fef848be" /><Relationship Type="http://schemas.openxmlformats.org/officeDocument/2006/relationships/footer" Target="/word/footer1.xml" Id="R965e7d9473fb43f3" /></Relationships>
</file>