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6832569ce4e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b3ba303978c74ea1"/>
      <w:footerReference xmlns:r="http://schemas.openxmlformats.org/officeDocument/2006/relationships" w:type="default" r:id="Ra628baa1943c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a303978c74ea1" /><Relationship Type="http://schemas.openxmlformats.org/officeDocument/2006/relationships/footer" Target="/word/footer1.xml" Id="Ra628baa1943c46de" /></Relationships>
</file>