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28bbd8d1e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d0c8cf85ed384e28"/>
      <w:footerReference xmlns:r="http://schemas.openxmlformats.org/officeDocument/2006/relationships" w:type="default" r:id="R1f2e6a94620c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8cf85ed384e28" /><Relationship Type="http://schemas.openxmlformats.org/officeDocument/2006/relationships/footer" Target="/word/footer1.xml" Id="R1f2e6a94620c4e36" /></Relationships>
</file>