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02d348cb5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4b6b7be3447f7"/>
      <w:footerReference xmlns:r="http://schemas.openxmlformats.org/officeDocument/2006/relationships" w:type="default" r:id="R88f9671a9946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4b6b7be3447f7" /><Relationship Type="http://schemas.openxmlformats.org/officeDocument/2006/relationships/footer" Target="/word/footer1.xml" Id="R88f9671a99464caf" /></Relationships>
</file>