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137b0f98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ea8cc3944ce48cd"/>
      <w:footerReference xmlns:r="http://schemas.openxmlformats.org/officeDocument/2006/relationships" w:type="default" r:id="R8afab2a1e323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8cc3944ce48cd" /><Relationship Type="http://schemas.openxmlformats.org/officeDocument/2006/relationships/footer" Target="/word/footer1.xml" Id="R8afab2a1e323427e" /></Relationships>
</file>