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4ba2b84b449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REGNSKAP HELGELAND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REGNSKAP HELGELAND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64fa0bddb44bb1"/>
      <w:footerReference xmlns:r="http://schemas.openxmlformats.org/officeDocument/2006/relationships" w:type="default" r:id="R582ddce83235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HELGELAND AS   ·   Org.nr 914 375 231   ·   Torolv Kveldulvsons gate 50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HELGELAND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4fa0bddb44bb1" /><Relationship Type="http://schemas.openxmlformats.org/officeDocument/2006/relationships/footer" Target="/word/footer1.xml" Id="R582ddce832354abf" /></Relationships>
</file>