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500ab9082f44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REITAN RETAIL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ce5a7cd5d0e74619"/>
      <w:footerReference xmlns:r="http://schemas.openxmlformats.org/officeDocument/2006/relationships" w:type="default" r:id="R72b83edd5d89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5a7cd5d0e74619" /><Relationship Type="http://schemas.openxmlformats.org/officeDocument/2006/relationships/footer" Target="/word/footer1.xml" Id="R72b83edd5d894583" /></Relationships>
</file>