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87359c767747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HARALDSTAD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HARALDSTAD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5f3c95519b4bb6"/>
      <w:footerReference xmlns:r="http://schemas.openxmlformats.org/officeDocument/2006/relationships" w:type="default" r:id="Re296ba9746b442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HARALDSTAD AS   ·   Org.nr 914 541 808   ·   Bakkestjerneveien 13   ·   8515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5f3c95519b4bb6" /><Relationship Type="http://schemas.openxmlformats.org/officeDocument/2006/relationships/footer" Target="/word/footer1.xml" Id="Re296ba9746b442bc" /></Relationships>
</file>