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6cdd29d11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NYTT FORETAK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NYTT FORETAK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77f068b2d4439"/>
      <w:footerReference xmlns:r="http://schemas.openxmlformats.org/officeDocument/2006/relationships" w:type="default" r:id="R3f06bb057dc5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77f068b2d4439" /><Relationship Type="http://schemas.openxmlformats.org/officeDocument/2006/relationships/footer" Target="/word/footer1.xml" Id="R3f06bb057dc54207" /></Relationships>
</file>