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ee38c0993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BITSCOM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eb5e09aa3188401c"/>
      <w:footerReference xmlns:r="http://schemas.openxmlformats.org/officeDocument/2006/relationships" w:type="default" r:id="R42870a996a2a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e09aa3188401c" /><Relationship Type="http://schemas.openxmlformats.org/officeDocument/2006/relationships/footer" Target="/word/footer1.xml" Id="R42870a996a2a461a" /></Relationships>
</file>