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d9ab40bde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NITSCHKE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7abe21c35ed34e71"/>
      <w:footerReference xmlns:r="http://schemas.openxmlformats.org/officeDocument/2006/relationships" w:type="default" r:id="Ra4b7d27572ff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e21c35ed34e71" /><Relationship Type="http://schemas.openxmlformats.org/officeDocument/2006/relationships/footer" Target="/word/footer1.xml" Id="Ra4b7d27572ff4090" /></Relationships>
</file>