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690fe1f2c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bd2f9d56b3e14d7d"/>
      <w:footerReference xmlns:r="http://schemas.openxmlformats.org/officeDocument/2006/relationships" w:type="default" r:id="Rd35a7a13458b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f9d56b3e14d7d" /><Relationship Type="http://schemas.openxmlformats.org/officeDocument/2006/relationships/footer" Target="/word/footer1.xml" Id="Rd35a7a13458b4edf" /></Relationships>
</file>