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69f3b6b78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ac06170d84eec"/>
      <w:footerReference xmlns:r="http://schemas.openxmlformats.org/officeDocument/2006/relationships" w:type="default" r:id="R6d6155ab59b2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ac06170d84eec" /><Relationship Type="http://schemas.openxmlformats.org/officeDocument/2006/relationships/footer" Target="/word/footer1.xml" Id="R6d6155ab59b24b18" /></Relationships>
</file>