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af2057a97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MAXWELL MONTES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MAXWELL MONTES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120405f824d7e"/>
      <w:footerReference xmlns:r="http://schemas.openxmlformats.org/officeDocument/2006/relationships" w:type="default" r:id="R51a88fe10c20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MAXWELL MONTES AS   ·   Org.nr 914 985 900   ·   c/o Karl Thomas Tvedt, Ingolfs vei 2A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MAXWELL MONTES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120405f824d7e" /><Relationship Type="http://schemas.openxmlformats.org/officeDocument/2006/relationships/footer" Target="/word/footer1.xml" Id="R51a88fe10c2042d6" /></Relationships>
</file>