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df3377b04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8704873cea6b4849"/>
      <w:footerReference xmlns:r="http://schemas.openxmlformats.org/officeDocument/2006/relationships" w:type="default" r:id="Rf7223c22a56c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4873cea6b4849" /><Relationship Type="http://schemas.openxmlformats.org/officeDocument/2006/relationships/footer" Target="/word/footer1.xml" Id="Rf7223c22a56c422c" /></Relationships>
</file>