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1dd60ef4d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f233c2fe36418f"/>
      <w:footerReference xmlns:r="http://schemas.openxmlformats.org/officeDocument/2006/relationships" w:type="default" r:id="R1eb93efde42a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233c2fe36418f" /><Relationship Type="http://schemas.openxmlformats.org/officeDocument/2006/relationships/footer" Target="/word/footer1.xml" Id="R1eb93efde42a4336" /></Relationships>
</file>