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0507cdbde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3e715bdb6a42c2"/>
      <w:footerReference xmlns:r="http://schemas.openxmlformats.org/officeDocument/2006/relationships" w:type="default" r:id="Rbe67bef833d6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e715bdb6a42c2" /><Relationship Type="http://schemas.openxmlformats.org/officeDocument/2006/relationships/footer" Target="/word/footer1.xml" Id="Rbe67bef833d64f78" /></Relationships>
</file>