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7ec7359e643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LILLEHAMMER AS, org.nr 915 514 383,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LILLEHAMMER AS</w:t>
      </w:r>
    </w:p>
    <w:sectPr>
      <w:headerReference xmlns:r="http://schemas.openxmlformats.org/officeDocument/2006/relationships" w:type="default" r:id="R9ef98cff73144ac5"/>
      <w:footerReference xmlns:r="http://schemas.openxmlformats.org/officeDocument/2006/relationships" w:type="default" r:id="R4ebcba878a7f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LILLEHAMMER AS   ·   Org.nr 915 514 383   ·   Kirkegata 45   ·   2609 LILLEHAMMER   ·   Tlf. 97 05 09 00   ·   lillehammer@ecit.no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98cff73144ac5" /><Relationship Type="http://schemas.openxmlformats.org/officeDocument/2006/relationships/footer" Target="/word/footer1.xml" Id="R4ebcba878a7f411d" /></Relationships>
</file>