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1aa06d8c945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LILLEHAMMER AS</w:t>
      </w:r>
    </w:p>
    <w:sectPr>
      <w:headerReference xmlns:r="http://schemas.openxmlformats.org/officeDocument/2006/relationships" w:type="default" r:id="R8de3680a8c4b4c12"/>
      <w:footerReference xmlns:r="http://schemas.openxmlformats.org/officeDocument/2006/relationships" w:type="default" r:id="R00fd94c2d25a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LILLEHAMMER AS   ·   Org.nr 915 514 383   ·   Kirkegata 45   ·   2609 LILLEHAMMER   ·   Tlf. 97 05 09 00   ·   lillehammer@ecit.no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3680a8c4b4c12" /><Relationship Type="http://schemas.openxmlformats.org/officeDocument/2006/relationships/footer" Target="/word/footer1.xml" Id="R00fd94c2d25a4342" /></Relationships>
</file>