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5a92a7e04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685b43db9f0a41cd"/>
      <w:footerReference xmlns:r="http://schemas.openxmlformats.org/officeDocument/2006/relationships" w:type="default" r:id="R5d4bb4a6eee5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b43db9f0a41cd" /><Relationship Type="http://schemas.openxmlformats.org/officeDocument/2006/relationships/footer" Target="/word/footer1.xml" Id="R5d4bb4a6eee543a9" /></Relationships>
</file>