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358d3dcbc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2203850727049e5"/>
      <w:footerReference xmlns:r="http://schemas.openxmlformats.org/officeDocument/2006/relationships" w:type="default" r:id="Rf51d0bd28c17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03850727049e5" /><Relationship Type="http://schemas.openxmlformats.org/officeDocument/2006/relationships/footer" Target="/word/footer1.xml" Id="Rf51d0bd28c174d89" /></Relationships>
</file>