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6ea335196448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Skjolden,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ASLAK DALEHAUG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ASLAK DALEHAUG AS</w:t>
      </w:r>
    </w:p>
    <w:sectPr>
      <w:headerReference xmlns:r="http://schemas.openxmlformats.org/officeDocument/2006/relationships" w:type="default" r:id="R4233fc9aaed64785"/>
      <w:footerReference xmlns:r="http://schemas.openxmlformats.org/officeDocument/2006/relationships" w:type="default" r:id="R3f1305915df74c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ASLAK DALEHAUG AS   ·   Org.nr 915 576 249   ·   6876 SKJOLDEN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ASLAK DALEHAUG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33fc9aaed64785" /><Relationship Type="http://schemas.openxmlformats.org/officeDocument/2006/relationships/footer" Target="/word/footer1.xml" Id="R3f1305915df74c9d" /></Relationships>
</file>