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a8bfedfb7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ZONESTAR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ZONESTAR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b6d984307407d"/>
      <w:footerReference xmlns:r="http://schemas.openxmlformats.org/officeDocument/2006/relationships" w:type="default" r:id="R98f1cb288c26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b6d984307407d" /><Relationship Type="http://schemas.openxmlformats.org/officeDocument/2006/relationships/footer" Target="/word/footer1.xml" Id="R98f1cb288c264179" /></Relationships>
</file>