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787dee458545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Kvinesdal,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JAN AAGE NILSEN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 AAGE NILSEN HOLDING AS</w:t>
      </w:r>
    </w:p>
    <w:sectPr>
      <w:headerReference xmlns:r="http://schemas.openxmlformats.org/officeDocument/2006/relationships" w:type="default" r:id="Rbafd2f9d82ab4843"/>
      <w:footerReference xmlns:r="http://schemas.openxmlformats.org/officeDocument/2006/relationships" w:type="default" r:id="Re2fdb291df5249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 AAGE NILSEN HOLDING AS   ·   Org.nr 915 593 674   ·   Nesgata   ·   4480 KVINESDAL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 AAGE NILSEN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fd2f9d82ab4843" /><Relationship Type="http://schemas.openxmlformats.org/officeDocument/2006/relationships/footer" Target="/word/footer1.xml" Id="Re2fdb291df524985" /></Relationships>
</file>