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bd729f67f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AMORIN JUNIOR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AMORIN JUNIOR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75ee1fae64dc6"/>
      <w:footerReference xmlns:r="http://schemas.openxmlformats.org/officeDocument/2006/relationships" w:type="default" r:id="R2911ebe41229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AMORIN JUNIOR AS   ·   Org.nr 915 841 252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AMORIN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75ee1fae64dc6" /><Relationship Type="http://schemas.openxmlformats.org/officeDocument/2006/relationships/footer" Target="/word/footer1.xml" Id="R2911ebe412294235" /></Relationships>
</file>