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f7f5c8b15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FIFRILDI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cfbf1894fb524c24"/>
      <w:footerReference xmlns:r="http://schemas.openxmlformats.org/officeDocument/2006/relationships" w:type="default" r:id="R185ca643fc32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f1894fb524c24" /><Relationship Type="http://schemas.openxmlformats.org/officeDocument/2006/relationships/footer" Target="/word/footer1.xml" Id="R185ca643fc3242c1" /></Relationships>
</file>