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1057f3ff4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c9bf85b5148f8"/>
      <w:footerReference xmlns:r="http://schemas.openxmlformats.org/officeDocument/2006/relationships" w:type="default" r:id="Re6a9f0e4168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9bf85b5148f8" /><Relationship Type="http://schemas.openxmlformats.org/officeDocument/2006/relationships/footer" Target="/word/footer1.xml" Id="Re6a9f0e4168049f7" /></Relationships>
</file>