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88bef9a73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 INVESTERING III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b23db38cd1f746d3"/>
      <w:footerReference xmlns:r="http://schemas.openxmlformats.org/officeDocument/2006/relationships" w:type="default" r:id="R2152ff204ace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db38cd1f746d3" /><Relationship Type="http://schemas.openxmlformats.org/officeDocument/2006/relationships/footer" Target="/word/footer1.xml" Id="R2152ff204ace43c9" /></Relationships>
</file>